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10" w:rsidRDefault="00371610" w:rsidP="00371610">
      <w:pPr>
        <w:jc w:val="center"/>
        <w:rPr>
          <w:b/>
          <w:sz w:val="44"/>
        </w:rPr>
      </w:pPr>
      <w:r w:rsidRPr="00371610">
        <w:rPr>
          <w:b/>
          <w:sz w:val="44"/>
        </w:rPr>
        <w:t>KAEIZEN</w:t>
      </w:r>
    </w:p>
    <w:p w:rsidR="00421A4A" w:rsidRDefault="00421A4A" w:rsidP="00421A4A">
      <w:pPr>
        <w:pStyle w:val="NormalWeb"/>
        <w:shd w:val="clear" w:color="auto" w:fill="FFFFFF"/>
        <w:spacing w:before="0" w:beforeAutospacing="0" w:after="300" w:afterAutospacing="0" w:line="300" w:lineRule="atLeast"/>
        <w:rPr>
          <w:rFonts w:ascii="Arial" w:hAnsi="Arial" w:cs="Arial"/>
          <w:color w:val="000000"/>
          <w:sz w:val="23"/>
          <w:szCs w:val="23"/>
        </w:rPr>
      </w:pPr>
      <w:r>
        <w:rPr>
          <w:rFonts w:ascii="Arial" w:hAnsi="Arial" w:cs="Arial"/>
          <w:color w:val="000000"/>
          <w:sz w:val="23"/>
          <w:szCs w:val="23"/>
        </w:rPr>
        <w:t xml:space="preserve">El significado de la palabra </w:t>
      </w:r>
      <w:proofErr w:type="spellStart"/>
      <w:r>
        <w:rPr>
          <w:rFonts w:ascii="Arial" w:hAnsi="Arial" w:cs="Arial"/>
          <w:color w:val="000000"/>
          <w:sz w:val="23"/>
          <w:szCs w:val="23"/>
        </w:rPr>
        <w:t>Kaizen</w:t>
      </w:r>
      <w:proofErr w:type="spellEnd"/>
      <w:r>
        <w:rPr>
          <w:rFonts w:ascii="Arial" w:hAnsi="Arial" w:cs="Arial"/>
          <w:color w:val="000000"/>
          <w:sz w:val="23"/>
          <w:szCs w:val="23"/>
        </w:rPr>
        <w:t xml:space="preserve"> es mejoramiento continuo y esta filosofía se compone de varios pasos que nos permiten analizar variables críticas del proceso de producción y buscar su mejora en forma diaria con la ayuda de equipos multidisciplinarios.</w:t>
      </w:r>
    </w:p>
    <w:p w:rsidR="00421A4A" w:rsidRDefault="00421A4A" w:rsidP="00421A4A">
      <w:pPr>
        <w:pStyle w:val="NormalWeb"/>
        <w:shd w:val="clear" w:color="auto" w:fill="FFFFFF"/>
        <w:spacing w:before="0" w:beforeAutospacing="0" w:after="300" w:afterAutospacing="0" w:line="300" w:lineRule="atLeast"/>
        <w:rPr>
          <w:rFonts w:ascii="Arial" w:hAnsi="Arial" w:cs="Arial"/>
          <w:color w:val="000000"/>
          <w:sz w:val="23"/>
          <w:szCs w:val="23"/>
        </w:rPr>
      </w:pPr>
      <w:r>
        <w:rPr>
          <w:rFonts w:ascii="Arial" w:hAnsi="Arial" w:cs="Arial"/>
          <w:color w:val="000000"/>
          <w:sz w:val="23"/>
          <w:szCs w:val="23"/>
        </w:rPr>
        <w:t>Esta filosofía lo que pretende es tener una mejor calidad y reducción de costos de producción con simples modificaciones diarias.</w:t>
      </w:r>
    </w:p>
    <w:p w:rsidR="00421A4A" w:rsidRDefault="00421A4A" w:rsidP="00421A4A">
      <w:pPr>
        <w:pStyle w:val="NormalWeb"/>
        <w:shd w:val="clear" w:color="auto" w:fill="FFFFFF"/>
        <w:spacing w:before="0" w:beforeAutospacing="0" w:after="300" w:afterAutospacing="0" w:line="300" w:lineRule="atLeast"/>
        <w:rPr>
          <w:rFonts w:ascii="Arial" w:hAnsi="Arial" w:cs="Arial"/>
          <w:color w:val="000000"/>
          <w:sz w:val="23"/>
          <w:szCs w:val="23"/>
        </w:rPr>
      </w:pPr>
      <w:r>
        <w:rPr>
          <w:rFonts w:ascii="Arial" w:hAnsi="Arial" w:cs="Arial"/>
          <w:color w:val="000000"/>
          <w:sz w:val="23"/>
          <w:szCs w:val="23"/>
        </w:rPr>
        <w:t xml:space="preserve">Al hacer </w:t>
      </w:r>
      <w:proofErr w:type="spellStart"/>
      <w:r>
        <w:rPr>
          <w:rFonts w:ascii="Arial" w:hAnsi="Arial" w:cs="Arial"/>
          <w:color w:val="000000"/>
          <w:sz w:val="23"/>
          <w:szCs w:val="23"/>
        </w:rPr>
        <w:t>Kaizen</w:t>
      </w:r>
      <w:proofErr w:type="spellEnd"/>
      <w:r>
        <w:rPr>
          <w:rFonts w:ascii="Arial" w:hAnsi="Arial" w:cs="Arial"/>
          <w:color w:val="000000"/>
          <w:sz w:val="23"/>
          <w:szCs w:val="23"/>
        </w:rPr>
        <w:t xml:space="preserve"> los trabajadores van ir mejorando los estándares de la empresa y al hacerlo podrán llegar a tener estándares de muy alto nivel y alcanzar los objetivos de la empresa. Es por esto que es importante que los estándares nuevos creados por mejoras o modificaciones sean analizados y contemplen siempre la seguridad, calidad y productividad de la empresa.</w:t>
      </w:r>
    </w:p>
    <w:p w:rsidR="00421A4A" w:rsidRPr="00421A4A" w:rsidRDefault="00421A4A" w:rsidP="00421A4A">
      <w:pPr>
        <w:shd w:val="clear" w:color="auto" w:fill="FFFFFF"/>
        <w:spacing w:after="300" w:line="300" w:lineRule="atLeast"/>
        <w:rPr>
          <w:rFonts w:ascii="Arial" w:eastAsia="Times New Roman" w:hAnsi="Arial" w:cs="Arial"/>
          <w:color w:val="000000"/>
          <w:sz w:val="23"/>
          <w:szCs w:val="23"/>
          <w:lang w:val="es-CO" w:eastAsia="es-CO"/>
        </w:rPr>
      </w:pPr>
      <w:r w:rsidRPr="00421A4A">
        <w:rPr>
          <w:rFonts w:ascii="Arial" w:eastAsia="Times New Roman" w:hAnsi="Arial" w:cs="Arial"/>
          <w:color w:val="000000"/>
          <w:sz w:val="23"/>
          <w:szCs w:val="23"/>
          <w:lang w:val="es-CO" w:eastAsia="es-CO"/>
        </w:rPr>
        <w:t xml:space="preserve">Su origen es Japonés como consecuencia de la segunda Guerra Mundial, al terminar Japón enfrenta muchos problemas en su industria por lo crean la JUSE la cual es la Unión Japonesa de </w:t>
      </w:r>
      <w:proofErr w:type="spellStart"/>
      <w:r w:rsidRPr="00421A4A">
        <w:rPr>
          <w:rFonts w:ascii="Arial" w:eastAsia="Times New Roman" w:hAnsi="Arial" w:cs="Arial"/>
          <w:color w:val="000000"/>
          <w:sz w:val="23"/>
          <w:szCs w:val="23"/>
          <w:lang w:val="es-CO" w:eastAsia="es-CO"/>
        </w:rPr>
        <w:t>Cientificos</w:t>
      </w:r>
      <w:proofErr w:type="spellEnd"/>
      <w:r w:rsidRPr="00421A4A">
        <w:rPr>
          <w:rFonts w:ascii="Arial" w:eastAsia="Times New Roman" w:hAnsi="Arial" w:cs="Arial"/>
          <w:color w:val="000000"/>
          <w:sz w:val="23"/>
          <w:szCs w:val="23"/>
          <w:lang w:val="es-CO" w:eastAsia="es-CO"/>
        </w:rPr>
        <w:t xml:space="preserve"> e Ingenieros e invitan a Dr. William Edwards Deming  y a Joseph Juran en varios seminarios con lo cual logran crear  nueva metodología para mejorar el sistema empresarial.</w:t>
      </w:r>
    </w:p>
    <w:p w:rsidR="00421A4A" w:rsidRPr="00421A4A" w:rsidRDefault="00421A4A" w:rsidP="00421A4A">
      <w:pPr>
        <w:shd w:val="clear" w:color="auto" w:fill="FFFFFF"/>
        <w:spacing w:after="300" w:line="300" w:lineRule="atLeast"/>
        <w:rPr>
          <w:rFonts w:ascii="Arial" w:eastAsia="Times New Roman" w:hAnsi="Arial" w:cs="Arial"/>
          <w:color w:val="000000"/>
          <w:sz w:val="23"/>
          <w:szCs w:val="23"/>
          <w:lang w:val="es-CO" w:eastAsia="es-CO"/>
        </w:rPr>
      </w:pPr>
      <w:r w:rsidRPr="00421A4A">
        <w:rPr>
          <w:rFonts w:ascii="Arial" w:eastAsia="Times New Roman" w:hAnsi="Arial" w:cs="Arial"/>
          <w:color w:val="000000"/>
          <w:sz w:val="23"/>
          <w:szCs w:val="23"/>
          <w:lang w:val="es-CO" w:eastAsia="es-CO"/>
        </w:rPr>
        <w:t xml:space="preserve">El </w:t>
      </w:r>
      <w:proofErr w:type="spellStart"/>
      <w:r w:rsidRPr="00421A4A">
        <w:rPr>
          <w:rFonts w:ascii="Arial" w:eastAsia="Times New Roman" w:hAnsi="Arial" w:cs="Arial"/>
          <w:color w:val="000000"/>
          <w:sz w:val="23"/>
          <w:szCs w:val="23"/>
          <w:lang w:val="es-CO" w:eastAsia="es-CO"/>
        </w:rPr>
        <w:t>Kaizen</w:t>
      </w:r>
      <w:proofErr w:type="spellEnd"/>
      <w:r w:rsidRPr="00421A4A">
        <w:rPr>
          <w:rFonts w:ascii="Arial" w:eastAsia="Times New Roman" w:hAnsi="Arial" w:cs="Arial"/>
          <w:color w:val="000000"/>
          <w:sz w:val="23"/>
          <w:szCs w:val="23"/>
          <w:lang w:val="es-CO" w:eastAsia="es-CO"/>
        </w:rPr>
        <w:t xml:space="preserve"> utiliza el </w:t>
      </w:r>
      <w:proofErr w:type="gramStart"/>
      <w:r w:rsidRPr="00421A4A">
        <w:rPr>
          <w:rFonts w:ascii="Arial" w:eastAsia="Times New Roman" w:hAnsi="Arial" w:cs="Arial"/>
          <w:color w:val="000000"/>
          <w:sz w:val="23"/>
          <w:szCs w:val="23"/>
          <w:lang w:val="es-CO" w:eastAsia="es-CO"/>
        </w:rPr>
        <w:t>Circulo</w:t>
      </w:r>
      <w:proofErr w:type="gramEnd"/>
      <w:r w:rsidRPr="00421A4A">
        <w:rPr>
          <w:rFonts w:ascii="Arial" w:eastAsia="Times New Roman" w:hAnsi="Arial" w:cs="Arial"/>
          <w:color w:val="000000"/>
          <w:sz w:val="23"/>
          <w:szCs w:val="23"/>
          <w:lang w:val="es-CO" w:eastAsia="es-CO"/>
        </w:rPr>
        <w:t xml:space="preserve"> de Deming como herramienta para la mejora continua. Este círculo de Deming también se le llama PDCA por sus siglas en inglés.</w:t>
      </w:r>
    </w:p>
    <w:p w:rsidR="00421A4A" w:rsidRPr="00421A4A" w:rsidRDefault="00421A4A" w:rsidP="00421A4A">
      <w:pPr>
        <w:numPr>
          <w:ilvl w:val="0"/>
          <w:numId w:val="1"/>
        </w:numPr>
        <w:shd w:val="clear" w:color="auto" w:fill="FFFFFF"/>
        <w:spacing w:before="100" w:beforeAutospacing="1" w:after="100" w:afterAutospacing="1" w:line="300" w:lineRule="atLeast"/>
        <w:rPr>
          <w:rFonts w:ascii="Arial" w:eastAsia="Times New Roman" w:hAnsi="Arial" w:cs="Arial"/>
          <w:color w:val="000000"/>
          <w:sz w:val="23"/>
          <w:szCs w:val="23"/>
          <w:lang w:val="es-CO" w:eastAsia="es-CO"/>
        </w:rPr>
      </w:pPr>
      <w:r w:rsidRPr="00421A4A">
        <w:rPr>
          <w:rFonts w:ascii="Arial" w:eastAsia="Times New Roman" w:hAnsi="Arial" w:cs="Arial"/>
          <w:color w:val="000000"/>
          <w:sz w:val="23"/>
          <w:szCs w:val="23"/>
          <w:lang w:val="es-CO" w:eastAsia="es-CO"/>
        </w:rPr>
        <w:t xml:space="preserve">Plan (Planear): en esta fase el equipo </w:t>
      </w:r>
      <w:proofErr w:type="spellStart"/>
      <w:r w:rsidRPr="00421A4A">
        <w:rPr>
          <w:rFonts w:ascii="Arial" w:eastAsia="Times New Roman" w:hAnsi="Arial" w:cs="Arial"/>
          <w:color w:val="000000"/>
          <w:sz w:val="23"/>
          <w:szCs w:val="23"/>
          <w:lang w:val="es-CO" w:eastAsia="es-CO"/>
        </w:rPr>
        <w:t>po</w:t>
      </w:r>
      <w:proofErr w:type="spellEnd"/>
      <w:r w:rsidRPr="00421A4A">
        <w:rPr>
          <w:rFonts w:ascii="Arial" w:eastAsia="Times New Roman" w:hAnsi="Arial" w:cs="Arial"/>
          <w:color w:val="000000"/>
          <w:sz w:val="23"/>
          <w:szCs w:val="23"/>
          <w:lang w:val="es-CO" w:eastAsia="es-CO"/>
        </w:rPr>
        <w:t xml:space="preserve"> </w:t>
      </w:r>
      <w:proofErr w:type="spellStart"/>
      <w:r w:rsidRPr="00421A4A">
        <w:rPr>
          <w:rFonts w:ascii="Arial" w:eastAsia="Times New Roman" w:hAnsi="Arial" w:cs="Arial"/>
          <w:color w:val="000000"/>
          <w:sz w:val="23"/>
          <w:szCs w:val="23"/>
          <w:lang w:val="es-CO" w:eastAsia="es-CO"/>
        </w:rPr>
        <w:t>ne</w:t>
      </w:r>
      <w:proofErr w:type="spellEnd"/>
      <w:r w:rsidRPr="00421A4A">
        <w:rPr>
          <w:rFonts w:ascii="Arial" w:eastAsia="Times New Roman" w:hAnsi="Arial" w:cs="Arial"/>
          <w:color w:val="000000"/>
          <w:sz w:val="23"/>
          <w:szCs w:val="23"/>
          <w:lang w:val="es-CO" w:eastAsia="es-CO"/>
        </w:rPr>
        <w:t xml:space="preserve"> su meta, analiza el problema y define el plan de acción</w:t>
      </w:r>
    </w:p>
    <w:p w:rsidR="00421A4A" w:rsidRPr="00421A4A" w:rsidRDefault="00421A4A" w:rsidP="00421A4A">
      <w:pPr>
        <w:numPr>
          <w:ilvl w:val="0"/>
          <w:numId w:val="1"/>
        </w:numPr>
        <w:shd w:val="clear" w:color="auto" w:fill="FFFFFF"/>
        <w:spacing w:before="100" w:beforeAutospacing="1" w:after="100" w:afterAutospacing="1" w:line="300" w:lineRule="atLeast"/>
        <w:rPr>
          <w:rFonts w:ascii="Arial" w:eastAsia="Times New Roman" w:hAnsi="Arial" w:cs="Arial"/>
          <w:color w:val="000000"/>
          <w:sz w:val="23"/>
          <w:szCs w:val="23"/>
          <w:lang w:val="es-CO" w:eastAsia="es-CO"/>
        </w:rPr>
      </w:pPr>
      <w:r w:rsidRPr="00421A4A">
        <w:rPr>
          <w:rFonts w:ascii="Arial" w:eastAsia="Times New Roman" w:hAnsi="Arial" w:cs="Arial"/>
          <w:color w:val="000000"/>
          <w:sz w:val="23"/>
          <w:szCs w:val="23"/>
          <w:lang w:val="es-CO" w:eastAsia="es-CO"/>
        </w:rPr>
        <w:t>Do (Hacer): Una vez que tienen el plan de acción este se ejecuta y se registra.</w:t>
      </w:r>
    </w:p>
    <w:p w:rsidR="00421A4A" w:rsidRPr="00421A4A" w:rsidRDefault="00421A4A" w:rsidP="00421A4A">
      <w:pPr>
        <w:numPr>
          <w:ilvl w:val="0"/>
          <w:numId w:val="1"/>
        </w:numPr>
        <w:shd w:val="clear" w:color="auto" w:fill="FFFFFF"/>
        <w:spacing w:before="100" w:beforeAutospacing="1" w:after="100" w:afterAutospacing="1" w:line="300" w:lineRule="atLeast"/>
        <w:rPr>
          <w:rFonts w:ascii="Arial" w:eastAsia="Times New Roman" w:hAnsi="Arial" w:cs="Arial"/>
          <w:color w:val="000000"/>
          <w:sz w:val="23"/>
          <w:szCs w:val="23"/>
          <w:lang w:val="es-CO" w:eastAsia="es-CO"/>
        </w:rPr>
      </w:pPr>
      <w:proofErr w:type="spellStart"/>
      <w:r w:rsidRPr="00421A4A">
        <w:rPr>
          <w:rFonts w:ascii="Arial" w:eastAsia="Times New Roman" w:hAnsi="Arial" w:cs="Arial"/>
          <w:color w:val="000000"/>
          <w:sz w:val="23"/>
          <w:szCs w:val="23"/>
          <w:lang w:val="es-CO" w:eastAsia="es-CO"/>
        </w:rPr>
        <w:t>Check</w:t>
      </w:r>
      <w:proofErr w:type="spellEnd"/>
      <w:r w:rsidRPr="00421A4A">
        <w:rPr>
          <w:rFonts w:ascii="Arial" w:eastAsia="Times New Roman" w:hAnsi="Arial" w:cs="Arial"/>
          <w:color w:val="000000"/>
          <w:sz w:val="23"/>
          <w:szCs w:val="23"/>
          <w:lang w:val="es-CO" w:eastAsia="es-CO"/>
        </w:rPr>
        <w:t xml:space="preserve"> (Verificar): Luego de cierto tiempo se analiza el resultado obtenido.</w:t>
      </w:r>
    </w:p>
    <w:p w:rsidR="00421A4A" w:rsidRPr="00421A4A" w:rsidRDefault="00421A4A" w:rsidP="00421A4A">
      <w:pPr>
        <w:numPr>
          <w:ilvl w:val="0"/>
          <w:numId w:val="1"/>
        </w:numPr>
        <w:shd w:val="clear" w:color="auto" w:fill="FFFFFF"/>
        <w:spacing w:before="100" w:beforeAutospacing="1" w:after="100" w:afterAutospacing="1" w:line="300" w:lineRule="atLeast"/>
        <w:rPr>
          <w:rFonts w:ascii="Arial" w:eastAsia="Times New Roman" w:hAnsi="Arial" w:cs="Arial"/>
          <w:color w:val="000000"/>
          <w:sz w:val="23"/>
          <w:szCs w:val="23"/>
          <w:lang w:val="es-CO" w:eastAsia="es-CO"/>
        </w:rPr>
      </w:pPr>
      <w:proofErr w:type="spellStart"/>
      <w:r w:rsidRPr="00421A4A">
        <w:rPr>
          <w:rFonts w:ascii="Arial" w:eastAsia="Times New Roman" w:hAnsi="Arial" w:cs="Arial"/>
          <w:color w:val="000000"/>
          <w:sz w:val="23"/>
          <w:szCs w:val="23"/>
          <w:lang w:val="es-CO" w:eastAsia="es-CO"/>
        </w:rPr>
        <w:t>Act</w:t>
      </w:r>
      <w:proofErr w:type="spellEnd"/>
      <w:r w:rsidRPr="00421A4A">
        <w:rPr>
          <w:rFonts w:ascii="Arial" w:eastAsia="Times New Roman" w:hAnsi="Arial" w:cs="Arial"/>
          <w:color w:val="000000"/>
          <w:sz w:val="23"/>
          <w:szCs w:val="23"/>
          <w:lang w:val="es-CO" w:eastAsia="es-CO"/>
        </w:rPr>
        <w:t xml:space="preserve"> (Actuar): Una vez que se tienen los resultados se decide si se requiere alguna modificación para mejorar.</w:t>
      </w:r>
    </w:p>
    <w:p w:rsidR="00421A4A" w:rsidRPr="00421A4A" w:rsidRDefault="00421A4A" w:rsidP="00421A4A">
      <w:pPr>
        <w:rPr>
          <w:b/>
          <w:sz w:val="44"/>
          <w:lang w:val="es-CO"/>
        </w:rPr>
      </w:pPr>
      <w:r>
        <w:rPr>
          <w:rFonts w:ascii="Arial" w:hAnsi="Arial" w:cs="Arial"/>
          <w:color w:val="000000"/>
          <w:sz w:val="23"/>
          <w:szCs w:val="23"/>
          <w:shd w:val="clear" w:color="auto" w:fill="FFFFFF"/>
        </w:rPr>
        <w:t xml:space="preserve">El </w:t>
      </w:r>
      <w:proofErr w:type="spellStart"/>
      <w:r>
        <w:rPr>
          <w:rFonts w:ascii="Arial" w:hAnsi="Arial" w:cs="Arial"/>
          <w:color w:val="000000"/>
          <w:sz w:val="23"/>
          <w:szCs w:val="23"/>
          <w:shd w:val="clear" w:color="auto" w:fill="FFFFFF"/>
        </w:rPr>
        <w:t>kaizen</w:t>
      </w:r>
      <w:proofErr w:type="spellEnd"/>
      <w:r>
        <w:rPr>
          <w:rFonts w:ascii="Arial" w:hAnsi="Arial" w:cs="Arial"/>
          <w:color w:val="000000"/>
          <w:sz w:val="23"/>
          <w:szCs w:val="23"/>
          <w:shd w:val="clear" w:color="auto" w:fill="FFFFFF"/>
        </w:rPr>
        <w:t xml:space="preserve"> sirve para detectar y solucionar los problemas en todas las áreas de nuestra organización y  tiene como prioridad revisar y optimizar los todos los procesos que se realizan. Una empresa con la filosofía </w:t>
      </w:r>
      <w:proofErr w:type="spellStart"/>
      <w:r>
        <w:rPr>
          <w:rFonts w:ascii="Arial" w:hAnsi="Arial" w:cs="Arial"/>
          <w:color w:val="000000"/>
          <w:sz w:val="23"/>
          <w:szCs w:val="23"/>
          <w:shd w:val="clear" w:color="auto" w:fill="FFFFFF"/>
        </w:rPr>
        <w:t>Kaizen</w:t>
      </w:r>
      <w:proofErr w:type="spellEnd"/>
      <w:r>
        <w:rPr>
          <w:rFonts w:ascii="Arial" w:hAnsi="Arial" w:cs="Arial"/>
          <w:color w:val="000000"/>
          <w:sz w:val="23"/>
          <w:szCs w:val="23"/>
          <w:shd w:val="clear" w:color="auto" w:fill="FFFFFF"/>
        </w:rPr>
        <w:t xml:space="preserve"> tiene como primer ventaja competitiva el siempre estar en cambio para mejorar y su personal motivado realizando las actividades de </w:t>
      </w:r>
      <w:proofErr w:type="spellStart"/>
      <w:r>
        <w:rPr>
          <w:rFonts w:ascii="Arial" w:hAnsi="Arial" w:cs="Arial"/>
          <w:color w:val="000000"/>
          <w:sz w:val="23"/>
          <w:szCs w:val="23"/>
          <w:shd w:val="clear" w:color="auto" w:fill="FFFFFF"/>
        </w:rPr>
        <w:t>kaizen</w:t>
      </w:r>
      <w:proofErr w:type="spellEnd"/>
      <w:r>
        <w:rPr>
          <w:rFonts w:ascii="Arial" w:hAnsi="Arial" w:cs="Arial"/>
          <w:color w:val="000000"/>
          <w:sz w:val="23"/>
          <w:szCs w:val="23"/>
          <w:shd w:val="clear" w:color="auto" w:fill="FFFFFF"/>
        </w:rPr>
        <w:t>.</w:t>
      </w:r>
      <w:bookmarkStart w:id="0" w:name="_GoBack"/>
      <w:bookmarkEnd w:id="0"/>
    </w:p>
    <w:p w:rsidR="00371610" w:rsidRDefault="00371610" w:rsidP="00371610"/>
    <w:p w:rsidR="00371610" w:rsidRPr="00421A4A" w:rsidRDefault="00421A4A" w:rsidP="00371610">
      <w:pPr>
        <w:rPr>
          <w:rFonts w:ascii="Arial" w:hAnsi="Arial" w:cs="Arial"/>
          <w:color w:val="BBBBBB"/>
          <w:sz w:val="33"/>
          <w:szCs w:val="33"/>
          <w:lang w:val="es-CO"/>
        </w:rPr>
      </w:pPr>
      <w:hyperlink r:id="rId5" w:history="1">
        <w:r w:rsidR="00371610" w:rsidRPr="00421A4A">
          <w:rPr>
            <w:rStyle w:val="Hipervnculo"/>
            <w:rFonts w:ascii="Arial" w:hAnsi="Arial" w:cs="Arial"/>
            <w:sz w:val="33"/>
            <w:szCs w:val="33"/>
            <w:lang w:val="es-CO"/>
          </w:rPr>
          <w:t>https://youtu.be/wnfhEOUv7Ww</w:t>
        </w:r>
      </w:hyperlink>
    </w:p>
    <w:p w:rsidR="00371610" w:rsidRDefault="00421A4A" w:rsidP="00371610">
      <w:pPr>
        <w:rPr>
          <w:rFonts w:ascii="Arial" w:hAnsi="Arial" w:cs="Arial"/>
          <w:color w:val="BBBBBB"/>
          <w:sz w:val="33"/>
          <w:szCs w:val="33"/>
        </w:rPr>
      </w:pPr>
      <w:hyperlink r:id="rId6" w:history="1">
        <w:r w:rsidR="00371610" w:rsidRPr="00421A4A">
          <w:rPr>
            <w:rStyle w:val="Hipervnculo"/>
            <w:rFonts w:ascii="Arial" w:hAnsi="Arial" w:cs="Arial"/>
            <w:sz w:val="33"/>
            <w:szCs w:val="33"/>
            <w:lang w:val="es-CO"/>
          </w:rPr>
          <w:t>https://youtu.be/mFp_NusScoo</w:t>
        </w:r>
      </w:hyperlink>
    </w:p>
    <w:p w:rsidR="00371610" w:rsidRPr="00421A4A" w:rsidRDefault="00371610" w:rsidP="00371610">
      <w:pPr>
        <w:rPr>
          <w:rFonts w:ascii="Arial" w:hAnsi="Arial" w:cs="Arial"/>
          <w:color w:val="BBBBBB"/>
          <w:sz w:val="33"/>
          <w:szCs w:val="33"/>
          <w:lang w:val="es-CO"/>
        </w:rPr>
      </w:pPr>
    </w:p>
    <w:p w:rsidR="00371610" w:rsidRPr="00421A4A" w:rsidRDefault="00371610" w:rsidP="00371610">
      <w:pPr>
        <w:rPr>
          <w:b/>
          <w:sz w:val="40"/>
          <w:lang w:val="es-CO"/>
        </w:rPr>
      </w:pPr>
      <w:r w:rsidRPr="00421A4A">
        <w:rPr>
          <w:b/>
          <w:sz w:val="40"/>
          <w:lang w:val="es-CO"/>
        </w:rPr>
        <w:t>PAGINAS RELACIONADAS</w:t>
      </w:r>
    </w:p>
    <w:p w:rsidR="00371610" w:rsidRPr="00421A4A" w:rsidRDefault="00421A4A" w:rsidP="00371610">
      <w:pPr>
        <w:rPr>
          <w:b/>
          <w:sz w:val="40"/>
          <w:lang w:val="es-CO"/>
        </w:rPr>
      </w:pPr>
      <w:hyperlink r:id="rId7" w:history="1">
        <w:r w:rsidR="00371610" w:rsidRPr="00421A4A">
          <w:rPr>
            <w:rStyle w:val="Hipervnculo"/>
            <w:b/>
            <w:sz w:val="40"/>
            <w:lang w:val="es-CO"/>
          </w:rPr>
          <w:t>http://www.davidsuances.com/2015/08/filosofia-kaizen-y-como-una-clase-de-universidad-puede-cambiarte-la-vida/</w:t>
        </w:r>
      </w:hyperlink>
    </w:p>
    <w:p w:rsidR="00371610" w:rsidRPr="00421A4A" w:rsidRDefault="00421A4A" w:rsidP="00371610">
      <w:pPr>
        <w:rPr>
          <w:b/>
          <w:sz w:val="40"/>
          <w:lang w:val="es-CO"/>
        </w:rPr>
      </w:pPr>
      <w:hyperlink r:id="rId8" w:history="1">
        <w:r w:rsidR="00371610" w:rsidRPr="00421A4A">
          <w:rPr>
            <w:rStyle w:val="Hipervnculo"/>
            <w:b/>
            <w:sz w:val="40"/>
            <w:lang w:val="es-CO"/>
          </w:rPr>
          <w:t>http://www.kaizenconsulting.com.ve/main/filosofia.php</w:t>
        </w:r>
      </w:hyperlink>
    </w:p>
    <w:p w:rsidR="00371610" w:rsidRPr="00421A4A" w:rsidRDefault="00371610" w:rsidP="00371610">
      <w:pPr>
        <w:rPr>
          <w:b/>
          <w:sz w:val="40"/>
          <w:lang w:val="es-CO"/>
        </w:rPr>
      </w:pPr>
    </w:p>
    <w:p w:rsidR="00371610" w:rsidRPr="00421A4A" w:rsidRDefault="00371610" w:rsidP="00371610">
      <w:pPr>
        <w:rPr>
          <w:b/>
          <w:sz w:val="40"/>
          <w:lang w:val="es-CO"/>
        </w:rPr>
      </w:pPr>
      <w:r w:rsidRPr="00421A4A">
        <w:rPr>
          <w:b/>
          <w:sz w:val="40"/>
          <w:lang w:val="es-CO"/>
        </w:rPr>
        <w:t>BLOGS</w:t>
      </w:r>
    </w:p>
    <w:p w:rsidR="00371610" w:rsidRPr="00421A4A" w:rsidRDefault="00421A4A" w:rsidP="00371610">
      <w:pPr>
        <w:rPr>
          <w:b/>
          <w:sz w:val="40"/>
          <w:lang w:val="es-CO"/>
        </w:rPr>
      </w:pPr>
      <w:hyperlink r:id="rId9" w:history="1">
        <w:r w:rsidR="00371610" w:rsidRPr="00421A4A">
          <w:rPr>
            <w:rStyle w:val="Hipervnculo"/>
            <w:b/>
            <w:sz w:val="40"/>
            <w:lang w:val="es-CO"/>
          </w:rPr>
          <w:t>http://jage14.blogspot.com.co/2013/03/que-es-el-kaizen.html</w:t>
        </w:r>
      </w:hyperlink>
    </w:p>
    <w:p w:rsidR="00371610" w:rsidRPr="00421A4A" w:rsidRDefault="00421A4A" w:rsidP="00371610">
      <w:pPr>
        <w:rPr>
          <w:b/>
          <w:sz w:val="40"/>
          <w:lang w:val="es-CO"/>
        </w:rPr>
      </w:pPr>
      <w:hyperlink r:id="rId10" w:history="1">
        <w:r w:rsidR="00371610" w:rsidRPr="00421A4A">
          <w:rPr>
            <w:rStyle w:val="Hipervnculo"/>
            <w:b/>
            <w:sz w:val="40"/>
            <w:lang w:val="es-CO"/>
          </w:rPr>
          <w:t>http://dehaconsultores.com/blog/</w:t>
        </w:r>
      </w:hyperlink>
    </w:p>
    <w:p w:rsidR="00371610" w:rsidRPr="00421A4A" w:rsidRDefault="00371610" w:rsidP="00371610">
      <w:pPr>
        <w:rPr>
          <w:b/>
          <w:sz w:val="40"/>
          <w:lang w:val="es-CO"/>
        </w:rPr>
      </w:pPr>
    </w:p>
    <w:p w:rsidR="00371610" w:rsidRPr="00421A4A" w:rsidRDefault="00371610" w:rsidP="00371610">
      <w:pPr>
        <w:rPr>
          <w:b/>
          <w:sz w:val="40"/>
          <w:lang w:val="es-CO"/>
        </w:rPr>
      </w:pPr>
      <w:r w:rsidRPr="00421A4A">
        <w:rPr>
          <w:b/>
          <w:sz w:val="40"/>
          <w:lang w:val="es-CO"/>
        </w:rPr>
        <w:t>PDF</w:t>
      </w:r>
    </w:p>
    <w:p w:rsidR="00371610" w:rsidRPr="00421A4A" w:rsidRDefault="00421A4A" w:rsidP="00371610">
      <w:pPr>
        <w:rPr>
          <w:b/>
          <w:sz w:val="40"/>
          <w:lang w:val="es-CO"/>
        </w:rPr>
      </w:pPr>
      <w:hyperlink r:id="rId11" w:history="1">
        <w:r w:rsidR="00371610" w:rsidRPr="00421A4A">
          <w:rPr>
            <w:rStyle w:val="Hipervnculo"/>
            <w:b/>
            <w:sz w:val="40"/>
            <w:lang w:val="es-CO"/>
          </w:rPr>
          <w:t>http://www.fundibeq.org/opencms/export/sites/default/PWF/downloads/gallery/methodology/tools/MEJORA_CONTINUA.pdf</w:t>
        </w:r>
      </w:hyperlink>
    </w:p>
    <w:p w:rsidR="00371610" w:rsidRPr="00421A4A" w:rsidRDefault="00371610" w:rsidP="00371610">
      <w:pPr>
        <w:rPr>
          <w:b/>
          <w:sz w:val="40"/>
          <w:lang w:val="es-CO"/>
        </w:rPr>
      </w:pPr>
    </w:p>
    <w:p w:rsidR="00371610" w:rsidRPr="00421A4A" w:rsidRDefault="00421A4A" w:rsidP="00371610">
      <w:pPr>
        <w:rPr>
          <w:b/>
          <w:sz w:val="40"/>
          <w:lang w:val="es-CO"/>
        </w:rPr>
      </w:pPr>
      <w:hyperlink r:id="rId12" w:history="1">
        <w:r w:rsidR="00371610" w:rsidRPr="00421A4A">
          <w:rPr>
            <w:rStyle w:val="Hipervnculo"/>
            <w:b/>
            <w:sz w:val="40"/>
            <w:lang w:val="es-CO"/>
          </w:rPr>
          <w:t>http://tesis.uson.mx/digital/tesis/docs/12021/Capitulo4.pdf</w:t>
        </w:r>
      </w:hyperlink>
    </w:p>
    <w:p w:rsidR="005B64F5" w:rsidRDefault="005B64F5"/>
    <w:sectPr w:rsidR="005B64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D35BF"/>
    <w:multiLevelType w:val="multilevel"/>
    <w:tmpl w:val="551C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10"/>
    <w:rsid w:val="00371610"/>
    <w:rsid w:val="00421A4A"/>
    <w:rsid w:val="005B64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0F948-9BE7-41C0-B34A-ACC1EB3C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610"/>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1610"/>
    <w:rPr>
      <w:color w:val="0000FF" w:themeColor="hyperlink"/>
      <w:u w:val="single"/>
    </w:rPr>
  </w:style>
  <w:style w:type="paragraph" w:styleId="NormalWeb">
    <w:name w:val="Normal (Web)"/>
    <w:basedOn w:val="Normal"/>
    <w:uiPriority w:val="99"/>
    <w:semiHidden/>
    <w:unhideWhenUsed/>
    <w:rsid w:val="00421A4A"/>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6329">
      <w:bodyDiv w:val="1"/>
      <w:marLeft w:val="0"/>
      <w:marRight w:val="0"/>
      <w:marTop w:val="0"/>
      <w:marBottom w:val="0"/>
      <w:divBdr>
        <w:top w:val="none" w:sz="0" w:space="0" w:color="auto"/>
        <w:left w:val="none" w:sz="0" w:space="0" w:color="auto"/>
        <w:bottom w:val="none" w:sz="0" w:space="0" w:color="auto"/>
        <w:right w:val="none" w:sz="0" w:space="0" w:color="auto"/>
      </w:divBdr>
    </w:div>
    <w:div w:id="11975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zenconsulting.com.ve/main/filosofia.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vidsuances.com/2015/08/filosofia-kaizen-y-como-una-clase-de-universidad-puede-cambiarte-la-vida/" TargetMode="External"/><Relationship Id="rId12" Type="http://schemas.openxmlformats.org/officeDocument/2006/relationships/hyperlink" Target="http://tesis.uson.mx/digital/tesis/docs/12021/Capitulo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Fp_NusScoo" TargetMode="External"/><Relationship Id="rId11" Type="http://schemas.openxmlformats.org/officeDocument/2006/relationships/hyperlink" Target="http://www.fundibeq.org/opencms/export/sites/default/PWF/downloads/gallery/methodology/tools/MEJORA_CONTINUA.pdf" TargetMode="External"/><Relationship Id="rId5" Type="http://schemas.openxmlformats.org/officeDocument/2006/relationships/hyperlink" Target="https://youtu.be/wnfhEOUv7Ww" TargetMode="External"/><Relationship Id="rId10" Type="http://schemas.openxmlformats.org/officeDocument/2006/relationships/hyperlink" Target="http://dehaconsultores.com/blog/" TargetMode="External"/><Relationship Id="rId4" Type="http://schemas.openxmlformats.org/officeDocument/2006/relationships/webSettings" Target="webSettings.xml"/><Relationship Id="rId9" Type="http://schemas.openxmlformats.org/officeDocument/2006/relationships/hyperlink" Target="http://jage14.blogspot.com.co/2013/03/que-es-el-kaizen.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Anderson</dc:creator>
  <cp:lastModifiedBy>USER</cp:lastModifiedBy>
  <cp:revision>2</cp:revision>
  <dcterms:created xsi:type="dcterms:W3CDTF">2015-11-21T16:36:00Z</dcterms:created>
  <dcterms:modified xsi:type="dcterms:W3CDTF">2015-11-22T19:37:00Z</dcterms:modified>
</cp:coreProperties>
</file>